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206" w:rsidRPr="00BE2324" w:rsidRDefault="00474206" w:rsidP="008F537C">
      <w:pPr>
        <w:spacing w:before="0" w:beforeAutospacing="0" w:after="0" w:afterAutospacing="0" w:line="0" w:lineRule="atLeast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1DF9" w:rsidRDefault="00201DF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</w:t>
      </w:r>
      <w:r w:rsidR="007A1B55"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  </w:t>
      </w:r>
      <w:r w:rsidRPr="00201DF9">
        <w:rPr>
          <w:b/>
          <w:bCs/>
          <w:noProof/>
          <w:color w:val="252525"/>
          <w:spacing w:val="-2"/>
          <w:sz w:val="42"/>
          <w:szCs w:val="42"/>
          <w:lang w:val="ru-RU" w:eastAsia="ru-RU"/>
        </w:rPr>
        <w:drawing>
          <wp:inline distT="0" distB="0" distL="0" distR="0">
            <wp:extent cx="6391275" cy="8791136"/>
            <wp:effectExtent l="0" t="0" r="0" b="0"/>
            <wp:docPr id="2" name="Рисунок 2" descr="C:\Users\Пользователь\Desktop\Самообследов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мообследовани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DF9" w:rsidRDefault="00201DF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543087" w:rsidRPr="002069BA" w:rsidRDefault="00201DF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543087" w:rsidRDefault="002069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A1B55" w:rsidRDefault="00A700A1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00A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 </w:t>
      </w:r>
    </w:p>
    <w:p w:rsidR="00543087" w:rsidRPr="007A1B55" w:rsidRDefault="002069BA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E83787"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 w:rsidR="00F44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3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A468FE" w:rsidRPr="00B57F08" w:rsidRDefault="00C93891" w:rsidP="00A468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</w:t>
      </w:r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83787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E96D3F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:rsidR="00543087" w:rsidRPr="00B57F08" w:rsidRDefault="00C938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</w:rPr>
        <w:t>1</w:t>
      </w:r>
      <w:r w:rsidR="00A468FE"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468FE" w:rsidRPr="00B57F08">
        <w:rPr>
          <w:rFonts w:hAnsi="Times New Roman" w:cs="Times New Roman"/>
          <w:color w:val="000000"/>
          <w:sz w:val="24"/>
          <w:szCs w:val="24"/>
        </w:rPr>
        <w:t>младш</w:t>
      </w:r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9BA"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68FE"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2069BA" w:rsidRPr="00B57F08">
        <w:rPr>
          <w:rFonts w:hAnsi="Times New Roman" w:cs="Times New Roman"/>
          <w:color w:val="000000"/>
          <w:sz w:val="24"/>
          <w:szCs w:val="24"/>
        </w:rPr>
        <w:t> — </w:t>
      </w:r>
      <w:r w:rsidR="00B62FA8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="00E96D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3C50"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69BA"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F53C50" w:rsidRPr="00B57F08" w:rsidRDefault="00F53C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2 младшая группа –</w:t>
      </w:r>
      <w:r w:rsidR="00B62FA8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="00E96D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543087" w:rsidRPr="00B57F08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 —</w:t>
      </w:r>
      <w:r w:rsidR="00B62FA8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B57F08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222110">
        <w:rPr>
          <w:rFonts w:hAnsi="Times New Roman" w:cs="Times New Roman"/>
          <w:color w:val="000000"/>
          <w:sz w:val="24"/>
          <w:szCs w:val="24"/>
        </w:rPr>
        <w:t>18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B57F08" w:rsidRDefault="002069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62FA8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4F7B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5A99">
        <w:rPr>
          <w:rFonts w:hAnsi="Times New Roman" w:cs="Times New Roman"/>
          <w:color w:val="000000"/>
          <w:sz w:val="24"/>
          <w:szCs w:val="24"/>
          <w:lang w:val="ru-RU"/>
        </w:rPr>
        <w:t>01.</w:t>
      </w:r>
      <w:r w:rsidR="00E83787">
        <w:rPr>
          <w:rFonts w:hAnsi="Times New Roman" w:cs="Times New Roman"/>
          <w:color w:val="000000"/>
          <w:sz w:val="24"/>
          <w:szCs w:val="24"/>
          <w:lang w:val="ru-RU"/>
        </w:rPr>
        <w:t>09.202</w:t>
      </w:r>
      <w:r w:rsidR="003946A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43087" w:rsidRPr="002069BA" w:rsidRDefault="002069BA" w:rsidP="001855FB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946A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F15A21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F15A21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3946A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543087" w:rsidRPr="002069BA" w:rsidRDefault="002069BA" w:rsidP="001855FB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15A21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543087" w:rsidRDefault="002069BA" w:rsidP="001855FB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543087" w:rsidRPr="004E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BD7D66" w:rsidRDefault="00F15A21">
            <w:pPr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43087">
            <w:pPr>
              <w:rPr>
                <w:lang w:val="ru-RU"/>
              </w:rPr>
            </w:pP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F15A21" w:rsidRDefault="00F15A21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43087" w:rsidP="001D7E1E">
            <w:pPr>
              <w:rPr>
                <w:lang w:val="ru-RU"/>
              </w:rPr>
            </w:pP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70855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70855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B4338" w:rsidRDefault="00893FC3">
            <w:pPr>
              <w:rPr>
                <w:lang w:val="ru-RU"/>
              </w:rPr>
            </w:pPr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893FC3">
            <w:pPr>
              <w:rPr>
                <w:lang w:val="ru-RU"/>
              </w:rPr>
            </w:pPr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3087" w:rsidRPr="009331E3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6"/>
        <w:gridCol w:w="1889"/>
        <w:gridCol w:w="5550"/>
      </w:tblGrid>
      <w:tr w:rsidR="00543087" w:rsidRPr="004E61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893F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Pr>
              <w:rPr>
                <w:lang w:val="ru-RU"/>
              </w:rPr>
            </w:pP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F44651" w:rsidRDefault="00A9139E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A9139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9F2931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9F293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F44651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F446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7ACC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развитию речи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E6250A" w:rsidRPr="002069BA" w:rsidRDefault="00E625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4561"/>
        <w:gridCol w:w="2187"/>
        <w:gridCol w:w="963"/>
        <w:gridCol w:w="967"/>
        <w:gridCol w:w="1017"/>
      </w:tblGrid>
      <w:tr w:rsidR="002F43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716F8" w:rsidTr="007F33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6F16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6F16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2B66D1" w:rsidP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2F4390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Танцевальный серпантин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3731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466F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малышам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373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CB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C5A99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P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Ступеньки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P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E6250A" w:rsidRDefault="00E6250A" w:rsidP="00E6250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250A" w:rsidRDefault="00E6250A" w:rsidP="00E6250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722D" w:rsidRDefault="002069BA" w:rsidP="00E6250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ноябре </w:t>
      </w:r>
      <w:r w:rsidR="006F16BF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</w:t>
      </w:r>
      <w:r w:rsidR="004E72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 w:rsidP="00E6250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16BF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F16BF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организованы дополнительные образовательные услуги – по художественно-эстетическому развитию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  <w:r w:rsidR="00D716F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английскому языку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2772">
        <w:rPr>
          <w:rFonts w:hAnsi="Times New Roman" w:cs="Times New Roman"/>
          <w:color w:val="000000"/>
          <w:sz w:val="24"/>
          <w:szCs w:val="24"/>
          <w:lang w:val="ru-RU"/>
        </w:rPr>
        <w:t xml:space="preserve"> Р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еализуется программа воспитания. </w:t>
      </w:r>
    </w:p>
    <w:p w:rsidR="00E6250A" w:rsidRDefault="005D7C92" w:rsidP="00E6250A">
      <w:pPr>
        <w:tabs>
          <w:tab w:val="left" w:pos="2481"/>
        </w:tabs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E6250A" w:rsidRDefault="00E6250A" w:rsidP="00E6250A">
      <w:pPr>
        <w:tabs>
          <w:tab w:val="left" w:pos="2481"/>
        </w:tabs>
        <w:spacing w:before="0" w:beforeAutospacing="0" w:after="0" w:afterAutospacing="0" w:line="0" w:lineRule="atLeast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43087" w:rsidRPr="002069BA" w:rsidRDefault="002069BA" w:rsidP="00E6250A">
      <w:pPr>
        <w:tabs>
          <w:tab w:val="left" w:pos="2481"/>
        </w:tabs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6250A" w:rsidRDefault="00E6250A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</w:p>
    <w:p w:rsidR="004132A3" w:rsidRPr="004D2084" w:rsidRDefault="004132A3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4132A3">
        <w:rPr>
          <w:rFonts w:cstheme="minorHAnsi"/>
          <w:sz w:val="24"/>
          <w:szCs w:val="24"/>
        </w:rPr>
        <w:t>II</w:t>
      </w:r>
      <w:r w:rsidRPr="004D2084">
        <w:rPr>
          <w:rFonts w:cstheme="minorHAnsi"/>
          <w:sz w:val="24"/>
          <w:szCs w:val="24"/>
          <w:lang w:val="ru-RU"/>
        </w:rPr>
        <w:t>.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Оценка системы управления организации</w:t>
      </w:r>
    </w:p>
    <w:p w:rsidR="004132A3" w:rsidRPr="004D2084" w:rsidRDefault="004132A3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осуществляется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действующим законодательством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уставом Детского сада.</w:t>
      </w:r>
    </w:p>
    <w:p w:rsidR="004132A3" w:rsidRPr="004D2084" w:rsidRDefault="004132A3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строится на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принципах единоначалия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 xml:space="preserve">коллегиальности. Коллегиальными органами управления </w:t>
      </w:r>
      <w:proofErr w:type="gramStart"/>
      <w:r w:rsidRPr="004D2084">
        <w:rPr>
          <w:rFonts w:cstheme="minorHAnsi"/>
          <w:sz w:val="24"/>
          <w:szCs w:val="24"/>
          <w:lang w:val="ru-RU"/>
        </w:rPr>
        <w:t xml:space="preserve">являются: </w:t>
      </w:r>
      <w:r w:rsidR="004E61DA">
        <w:rPr>
          <w:rFonts w:cstheme="minorHAnsi"/>
          <w:sz w:val="24"/>
          <w:szCs w:val="24"/>
          <w:lang w:val="ru-RU"/>
        </w:rPr>
        <w:t xml:space="preserve"> </w:t>
      </w:r>
      <w:r w:rsidRPr="004D2084">
        <w:rPr>
          <w:rFonts w:cstheme="minorHAnsi"/>
          <w:sz w:val="24"/>
          <w:szCs w:val="24"/>
          <w:lang w:val="ru-RU"/>
        </w:rPr>
        <w:t xml:space="preserve"> </w:t>
      </w:r>
      <w:proofErr w:type="gramEnd"/>
      <w:r w:rsidRPr="004D2084">
        <w:rPr>
          <w:rFonts w:cstheme="minorHAnsi"/>
          <w:sz w:val="24"/>
          <w:szCs w:val="24"/>
          <w:lang w:val="ru-RU"/>
        </w:rPr>
        <w:t>педагогический совет, общее собрание работников. Единоличным исполнительным органом является руководитель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— заведующий.</w:t>
      </w:r>
    </w:p>
    <w:p w:rsidR="00E6250A" w:rsidRDefault="00E6250A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</w:p>
    <w:p w:rsidR="00E6250A" w:rsidRDefault="00E6250A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</w:p>
    <w:p w:rsidR="004132A3" w:rsidRDefault="004132A3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Органы управления, действующие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Детском саду</w:t>
      </w:r>
    </w:p>
    <w:p w:rsidR="00E6250A" w:rsidRDefault="00E6250A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</w:p>
    <w:p w:rsidR="00E6250A" w:rsidRPr="004D2084" w:rsidRDefault="00E6250A" w:rsidP="00E6250A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7730"/>
      </w:tblGrid>
      <w:tr w:rsidR="004132A3" w:rsidRPr="004132A3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Наименование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Функции</w:t>
            </w:r>
            <w:proofErr w:type="spellEnd"/>
          </w:p>
        </w:tc>
      </w:tr>
      <w:tr w:rsidR="004132A3" w:rsidRPr="004E61DA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373199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Контролирует работу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="00B4277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132A3" w:rsidRPr="004132A3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Педагогический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 рассматривает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вопросы: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lastRenderedPageBreak/>
              <w:t>развития образовательных услуг;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воспитания;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работников;</w:t>
            </w:r>
          </w:p>
          <w:p w:rsidR="004132A3" w:rsidRPr="004132A3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координации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методических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132A3" w:rsidRPr="004E61DA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lastRenderedPageBreak/>
              <w:t>Общее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373199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="00E6250A">
              <w:rPr>
                <w:rFonts w:cstheme="minorHAnsi"/>
                <w:sz w:val="24"/>
                <w:szCs w:val="24"/>
                <w:lang w:val="ru-RU"/>
              </w:rPr>
              <w:t>управлении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образовательной</w:t>
            </w:r>
            <w:proofErr w:type="spellEnd"/>
            <w:r w:rsidRPr="004D2084">
              <w:rPr>
                <w:rFonts w:cstheme="minorHAnsi"/>
                <w:sz w:val="24"/>
                <w:szCs w:val="24"/>
                <w:lang w:val="ru-RU"/>
              </w:rPr>
              <w:t xml:space="preserve"> организацией,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разработке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дополнений к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ним;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</w:t>
            </w:r>
            <w:r w:rsidR="00E6250A">
              <w:rPr>
                <w:rFonts w:cstheme="minorHAnsi"/>
                <w:sz w:val="24"/>
                <w:szCs w:val="24"/>
                <w:lang w:val="ru-RU"/>
              </w:rPr>
              <w:t xml:space="preserve">инимать </w:t>
            </w:r>
            <w:proofErr w:type="spellStart"/>
            <w:r w:rsidR="00E6250A">
              <w:rPr>
                <w:rFonts w:cstheme="minorHAnsi"/>
                <w:sz w:val="24"/>
                <w:szCs w:val="24"/>
                <w:lang w:val="ru-RU"/>
              </w:rPr>
              <w:t>локальныеакты,которые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регламентируют</w:t>
            </w:r>
            <w:proofErr w:type="spellEnd"/>
            <w:r w:rsidRPr="004D2084">
              <w:rPr>
                <w:rFonts w:cstheme="minorHAnsi"/>
                <w:sz w:val="24"/>
                <w:szCs w:val="24"/>
                <w:lang w:val="ru-RU"/>
              </w:rPr>
              <w:t xml:space="preserve"> деятельность образовательной организации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связаны с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правами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обязанностями работников;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администрацией образовательной организации;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вносить предложения по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работы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132A3" w:rsidRPr="004E61DA" w:rsidRDefault="004132A3" w:rsidP="00DA6AEA">
      <w:pPr>
        <w:spacing w:before="0" w:beforeAutospacing="0" w:after="0" w:afterAutospacing="0" w:line="0" w:lineRule="atLeast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E61DA">
        <w:rPr>
          <w:rFonts w:ascii="Times New Roman" w:hAnsi="Times New Roman" w:cs="Times New Roman"/>
          <w:sz w:val="24"/>
          <w:szCs w:val="24"/>
          <w:lang w:val="ru-RU"/>
        </w:rPr>
        <w:t>Структура</w:t>
      </w:r>
      <w:r w:rsidRPr="004E61DA">
        <w:rPr>
          <w:rFonts w:ascii="Times New Roman" w:hAnsi="Times New Roman" w:cs="Times New Roman"/>
          <w:sz w:val="24"/>
          <w:szCs w:val="24"/>
        </w:rPr>
        <w:t> </w:t>
      </w:r>
      <w:r w:rsidRPr="004E61D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E61DA">
        <w:rPr>
          <w:rFonts w:ascii="Times New Roman" w:hAnsi="Times New Roman" w:cs="Times New Roman"/>
          <w:sz w:val="24"/>
          <w:szCs w:val="24"/>
        </w:rPr>
        <w:t> </w:t>
      </w:r>
      <w:r w:rsidRPr="004E61DA">
        <w:rPr>
          <w:rFonts w:ascii="Times New Roman" w:hAnsi="Times New Roman" w:cs="Times New Roman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4132A3" w:rsidRPr="004E61DA" w:rsidRDefault="004E61DA" w:rsidP="00DA6AEA">
      <w:pPr>
        <w:spacing w:before="0" w:beforeAutospacing="0" w:after="0" w:afterAutospacing="0" w:line="0" w:lineRule="atLeast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4E61DA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4132A3"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етский сад </w:t>
      </w:r>
      <w:r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продолжает работу </w:t>
      </w:r>
      <w:proofErr w:type="gramStart"/>
      <w:r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4132A3"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E61DA">
        <w:rPr>
          <w:rFonts w:ascii="Times New Roman" w:hAnsi="Times New Roman" w:cs="Times New Roman"/>
          <w:sz w:val="24"/>
          <w:szCs w:val="24"/>
          <w:lang w:val="ru-RU"/>
        </w:rPr>
        <w:t>электронному</w:t>
      </w:r>
      <w:proofErr w:type="gramEnd"/>
      <w:r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 документообороту</w:t>
      </w:r>
      <w:r w:rsidR="004132A3"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 в систему управления организацией. </w:t>
      </w:r>
      <w:r w:rsidRPr="004E61DA">
        <w:rPr>
          <w:rFonts w:ascii="Times New Roman" w:hAnsi="Times New Roman" w:cs="Times New Roman"/>
          <w:sz w:val="24"/>
          <w:szCs w:val="24"/>
          <w:lang w:val="ru-RU"/>
        </w:rPr>
        <w:t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Внедряются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</w:t>
      </w:r>
      <w:r w:rsidR="00E6250A">
        <w:rPr>
          <w:rFonts w:ascii="Times New Roman" w:hAnsi="Times New Roman" w:cs="Times New Roman"/>
          <w:sz w:val="24"/>
          <w:szCs w:val="24"/>
          <w:lang w:val="ru-RU"/>
        </w:rPr>
        <w:t xml:space="preserve">мам, принятым в нашем регионе. </w:t>
      </w:r>
      <w:r w:rsidR="00BE2324"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В связи с утверждением приказа </w:t>
      </w:r>
      <w:proofErr w:type="spellStart"/>
      <w:r w:rsidR="00BE2324" w:rsidRPr="004E61DA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BE2324" w:rsidRPr="004E61DA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06.11.2024 № 779 Детский сад провел анализ документации, которую ведут педагогические работники, ОП ДО. </w:t>
      </w:r>
      <w:r w:rsidR="00F8145C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Педагогическими работниками при реализации ОП ДО осуществляется заполнение журнала посещаемости и составление КТП. </w:t>
      </w:r>
    </w:p>
    <w:p w:rsidR="00BE2324" w:rsidRPr="00E6250A" w:rsidRDefault="002069BA" w:rsidP="00E6250A">
      <w:pPr>
        <w:spacing w:before="0" w:beforeAutospacing="0" w:after="0" w:afterAutospacing="0" w:line="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BE2324" w:rsidRPr="00DA6AEA" w:rsidRDefault="002069BA" w:rsidP="00DA6AEA">
      <w:pPr>
        <w:spacing w:before="0" w:beforeAutospacing="0" w:after="0" w:afterAutospacing="0" w:line="0" w:lineRule="atLeast"/>
        <w:ind w:left="-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МБДОУ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«Солнышко»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F16B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 xml:space="preserve">ФОП. 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  <w:r w:rsidR="000A7DF0" w:rsidRPr="000A7DF0">
        <w:rPr>
          <w:rFonts w:cstheme="minorHAnsi"/>
          <w:sz w:val="24"/>
          <w:szCs w:val="24"/>
          <w:lang w:val="ru-RU"/>
        </w:rPr>
        <w:t>В</w:t>
      </w:r>
      <w:r w:rsidR="000A7DF0" w:rsidRPr="000A7DF0">
        <w:rPr>
          <w:rFonts w:cstheme="minorHAnsi"/>
          <w:sz w:val="24"/>
          <w:szCs w:val="24"/>
        </w:rPr>
        <w:t> </w:t>
      </w:r>
      <w:r w:rsidR="000A7DF0">
        <w:rPr>
          <w:rFonts w:cstheme="minorHAnsi"/>
          <w:sz w:val="24"/>
          <w:szCs w:val="24"/>
          <w:lang w:val="ru-RU"/>
        </w:rPr>
        <w:t>апреле</w:t>
      </w:r>
      <w:r w:rsidR="006F16BF">
        <w:rPr>
          <w:rFonts w:cstheme="minorHAnsi"/>
          <w:sz w:val="24"/>
          <w:szCs w:val="24"/>
          <w:lang w:val="ru-RU"/>
        </w:rPr>
        <w:t xml:space="preserve"> 2025</w:t>
      </w:r>
      <w:r w:rsidR="000A7DF0" w:rsidRPr="000A7DF0">
        <w:rPr>
          <w:rFonts w:cstheme="minorHAnsi"/>
          <w:sz w:val="24"/>
          <w:szCs w:val="24"/>
          <w:lang w:val="ru-RU"/>
        </w:rPr>
        <w:t xml:space="preserve"> года </w:t>
      </w:r>
      <w:proofErr w:type="gramStart"/>
      <w:r w:rsidR="00217099">
        <w:rPr>
          <w:rFonts w:cstheme="minorHAnsi"/>
          <w:sz w:val="24"/>
          <w:szCs w:val="24"/>
          <w:lang w:val="ru-RU"/>
        </w:rPr>
        <w:t xml:space="preserve">психологи </w:t>
      </w:r>
      <w:r w:rsidR="000A7DF0" w:rsidRPr="000A7DF0">
        <w:rPr>
          <w:rFonts w:cstheme="minorHAnsi"/>
          <w:sz w:val="24"/>
          <w:szCs w:val="24"/>
          <w:lang w:val="ru-RU"/>
        </w:rPr>
        <w:t xml:space="preserve"> проводили</w:t>
      </w:r>
      <w:proofErr w:type="gramEnd"/>
      <w:r w:rsidR="000A7DF0" w:rsidRPr="000A7DF0">
        <w:rPr>
          <w:rFonts w:cstheme="minorHAnsi"/>
          <w:sz w:val="24"/>
          <w:szCs w:val="24"/>
          <w:lang w:val="ru-RU"/>
        </w:rPr>
        <w:t xml:space="preserve"> обследование воспитанников подготовительной группы на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0A7DF0">
        <w:rPr>
          <w:rFonts w:cstheme="minorHAnsi"/>
          <w:sz w:val="24"/>
          <w:szCs w:val="24"/>
          <w:lang w:val="ru-RU"/>
        </w:rPr>
        <w:t xml:space="preserve">предмет оценки </w:t>
      </w:r>
      <w:proofErr w:type="spellStart"/>
      <w:r w:rsidR="000A7DF0" w:rsidRPr="000A7DF0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="000A7DF0" w:rsidRPr="000A7DF0">
        <w:rPr>
          <w:rFonts w:cstheme="minorHAnsi"/>
          <w:sz w:val="24"/>
          <w:szCs w:val="24"/>
          <w:lang w:val="ru-RU"/>
        </w:rPr>
        <w:t xml:space="preserve"> предпосылок к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0A7DF0">
        <w:rPr>
          <w:rFonts w:cstheme="minorHAnsi"/>
          <w:sz w:val="24"/>
          <w:szCs w:val="24"/>
          <w:lang w:val="ru-RU"/>
        </w:rPr>
        <w:t>учебной деятельности в</w:t>
      </w:r>
      <w:r w:rsidR="000A7DF0" w:rsidRPr="000A7DF0">
        <w:rPr>
          <w:rFonts w:cstheme="minorHAnsi"/>
          <w:sz w:val="24"/>
          <w:szCs w:val="24"/>
        </w:rPr>
        <w:t> </w:t>
      </w:r>
      <w:r w:rsidR="006F16BF">
        <w:rPr>
          <w:rFonts w:cstheme="minorHAnsi"/>
          <w:sz w:val="24"/>
          <w:szCs w:val="24"/>
          <w:lang w:val="ru-RU"/>
        </w:rPr>
        <w:t>количестве 19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0A7DF0">
        <w:rPr>
          <w:rFonts w:cstheme="minorHAnsi"/>
          <w:sz w:val="24"/>
          <w:szCs w:val="24"/>
          <w:lang w:val="ru-RU"/>
        </w:rPr>
        <w:t xml:space="preserve">человек. </w:t>
      </w:r>
      <w:r w:rsidR="000A7DF0" w:rsidRPr="004D2084">
        <w:rPr>
          <w:rFonts w:cstheme="minorHAnsi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="000A7DF0" w:rsidRPr="004D2084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="000A7DF0" w:rsidRPr="004D2084">
        <w:rPr>
          <w:rFonts w:cstheme="minorHAnsi"/>
          <w:sz w:val="24"/>
          <w:szCs w:val="24"/>
          <w:lang w:val="ru-RU"/>
        </w:rPr>
        <w:t xml:space="preserve"> предпосылок к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учебной деятельности: возможность работать в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соответствии с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образцу и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также вовремя остановиться в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выполнении того или иного задания и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переключиться на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выполнение следующего, возможностей распределения и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4D2084">
        <w:rPr>
          <w:rFonts w:cstheme="minorHAnsi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0A7DF0" w:rsidRPr="000A7DF0">
        <w:rPr>
          <w:rFonts w:cstheme="minorHAnsi"/>
          <w:sz w:val="24"/>
          <w:szCs w:val="24"/>
        </w:rPr>
        <w:t> </w:t>
      </w:r>
      <w:proofErr w:type="spellStart"/>
      <w:r w:rsidR="00E6250A">
        <w:rPr>
          <w:rFonts w:cstheme="minorHAnsi"/>
          <w:sz w:val="24"/>
          <w:szCs w:val="24"/>
          <w:lang w:val="ru-RU"/>
        </w:rPr>
        <w:t>самоконтроля.</w:t>
      </w:r>
      <w:r w:rsidR="000A7DF0" w:rsidRPr="00BB3873">
        <w:rPr>
          <w:rFonts w:cstheme="minorHAnsi"/>
          <w:sz w:val="24"/>
          <w:szCs w:val="24"/>
          <w:lang w:val="ru-RU"/>
        </w:rPr>
        <w:t>Результаты</w:t>
      </w:r>
      <w:proofErr w:type="spellEnd"/>
      <w:r w:rsidR="000A7DF0" w:rsidRPr="00BB3873">
        <w:rPr>
          <w:rFonts w:cstheme="minorHAnsi"/>
          <w:sz w:val="24"/>
          <w:szCs w:val="24"/>
          <w:lang w:val="ru-RU"/>
        </w:rPr>
        <w:t xml:space="preserve"> педагогического анализа показывают преобладание детей с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BB3873">
        <w:rPr>
          <w:rFonts w:cstheme="minorHAnsi"/>
          <w:sz w:val="24"/>
          <w:szCs w:val="24"/>
          <w:lang w:val="ru-RU"/>
        </w:rPr>
        <w:t>высоким и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BB3873">
        <w:rPr>
          <w:rFonts w:cstheme="minorHAnsi"/>
          <w:sz w:val="24"/>
          <w:szCs w:val="24"/>
          <w:lang w:val="ru-RU"/>
        </w:rPr>
        <w:t>средним уровнями развития при прогрессирующей динамике на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BB3873">
        <w:rPr>
          <w:rFonts w:cstheme="minorHAnsi"/>
          <w:sz w:val="24"/>
          <w:szCs w:val="24"/>
          <w:lang w:val="ru-RU"/>
        </w:rPr>
        <w:t>конец учебного года, что говорит о</w:t>
      </w:r>
      <w:r w:rsidR="000A7DF0" w:rsidRPr="000A7DF0">
        <w:rPr>
          <w:rFonts w:cstheme="minorHAnsi"/>
          <w:sz w:val="24"/>
          <w:szCs w:val="24"/>
        </w:rPr>
        <w:t> </w:t>
      </w:r>
      <w:r w:rsidR="000A7DF0" w:rsidRPr="00BB3873">
        <w:rPr>
          <w:rFonts w:cstheme="minorHAnsi"/>
          <w:sz w:val="24"/>
          <w:szCs w:val="24"/>
          <w:lang w:val="ru-RU"/>
        </w:rPr>
        <w:t>результативности образовательной деятельности в</w:t>
      </w:r>
      <w:r w:rsidR="000A7DF0" w:rsidRPr="000A7DF0">
        <w:rPr>
          <w:rFonts w:cstheme="minorHAnsi"/>
          <w:sz w:val="24"/>
          <w:szCs w:val="24"/>
        </w:rPr>
        <w:t> </w:t>
      </w:r>
      <w:r w:rsidR="00E6250A">
        <w:rPr>
          <w:rFonts w:cstheme="minorHAnsi"/>
          <w:sz w:val="24"/>
          <w:szCs w:val="24"/>
          <w:lang w:val="ru-RU"/>
        </w:rPr>
        <w:t xml:space="preserve">Детском </w:t>
      </w:r>
      <w:proofErr w:type="spellStart"/>
      <w:r w:rsidR="00E6250A">
        <w:rPr>
          <w:rFonts w:cstheme="minorHAnsi"/>
          <w:sz w:val="24"/>
          <w:szCs w:val="24"/>
          <w:lang w:val="ru-RU"/>
        </w:rPr>
        <w:t>саду.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Хорошие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достигнуты благодаря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обогащению развивающей предметно- пространственной среды.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индивидуальных </w:t>
      </w:r>
    </w:p>
    <w:p w:rsidR="00BE2324" w:rsidRDefault="00BE2324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FF6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развития, состояния здоровья,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интересов воспитанников. Также планируется индивидуальная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8A6011" w:rsidRDefault="008A601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6F16B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дети с ОВЗ  </w:t>
      </w:r>
      <w:r w:rsidR="006F16BF">
        <w:rPr>
          <w:rFonts w:hAnsi="Times New Roman" w:cs="Times New Roman"/>
          <w:color w:val="000000"/>
          <w:sz w:val="24"/>
          <w:szCs w:val="24"/>
          <w:lang w:val="ru-RU"/>
        </w:rPr>
        <w:t>выявлен 1 ребенок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F16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CC5C5B" w:rsidRPr="007E46EC" w:rsidRDefault="00CC5C5B" w:rsidP="00CC5C5B">
      <w:pPr>
        <w:rPr>
          <w:rFonts w:ascii="Times New Roman" w:hAnsi="Times New Roman"/>
          <w:b/>
          <w:sz w:val="28"/>
          <w:szCs w:val="28"/>
          <w:lang w:val="tt-RU"/>
        </w:rPr>
      </w:pPr>
      <w:r w:rsidRPr="007E46EC">
        <w:rPr>
          <w:rFonts w:ascii="Times New Roman" w:hAnsi="Times New Roman"/>
          <w:b/>
          <w:sz w:val="28"/>
          <w:szCs w:val="28"/>
          <w:lang w:val="tt-RU"/>
        </w:rPr>
        <w:t>Достижения воспитанников</w:t>
      </w: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05"/>
        <w:gridCol w:w="3416"/>
        <w:gridCol w:w="2126"/>
        <w:gridCol w:w="1417"/>
      </w:tblGrid>
      <w:tr w:rsidR="00CC5C5B" w:rsidRPr="007E46EC" w:rsidTr="00A36851">
        <w:tc>
          <w:tcPr>
            <w:tcW w:w="568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05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416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6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3F5A20" w:rsidRPr="007E46EC" w:rsidTr="004F0F2F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 Рамис</w:t>
            </w:r>
          </w:p>
        </w:tc>
        <w:tc>
          <w:tcPr>
            <w:tcW w:w="3416" w:type="dxa"/>
          </w:tcPr>
          <w:p w:rsidR="003F5A20" w:rsidRPr="00987824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чтецов “Поэт-герой Муса Джалиль”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Pr="00486659" w:rsidRDefault="003F5A20" w:rsidP="003F5A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15.02.2025</w:t>
            </w:r>
          </w:p>
        </w:tc>
      </w:tr>
      <w:tr w:rsidR="003F5A20" w:rsidRPr="007E46EC" w:rsidTr="004F0F2F">
        <w:tc>
          <w:tcPr>
            <w:tcW w:w="568" w:type="dxa"/>
          </w:tcPr>
          <w:p w:rsidR="003F5A20" w:rsidRPr="0087660F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Мавлявиева Ильдана 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конкурс «Наша армия сильна»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24.02.2025</w:t>
            </w:r>
          </w:p>
        </w:tc>
      </w:tr>
      <w:tr w:rsidR="003F5A20" w:rsidRPr="007E46EC" w:rsidTr="004F0F2F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Сулейманов Эмир</w:t>
            </w:r>
          </w:p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Алина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творчества «Мой космос»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01.03.2025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05" w:type="dxa"/>
          </w:tcPr>
          <w:p w:rsidR="003F5A20" w:rsidRPr="00685BD8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И.,Ахмадиев С.,Вагизова М.,Гарипов А., Мингазов К.</w:t>
            </w:r>
          </w:p>
        </w:tc>
        <w:tc>
          <w:tcPr>
            <w:tcW w:w="3416" w:type="dxa"/>
          </w:tcPr>
          <w:p w:rsidR="003F5A20" w:rsidRPr="00685BD8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экологических рисунков 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11.03.2025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Ансамбль “Сәйлән”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«Живи, родник»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19.04.2025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Pr="0087660F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Хаертдинова Аделина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«Живи, родник»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19.04.2025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Амурский Рузаль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“Тукай – безнең күңелләрдә”</w:t>
            </w:r>
          </w:p>
        </w:tc>
        <w:tc>
          <w:tcPr>
            <w:tcW w:w="2126" w:type="dxa"/>
          </w:tcPr>
          <w:p w:rsidR="003F5A20" w:rsidRPr="00DC56A7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Аертдинова Аделина </w:t>
            </w:r>
          </w:p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Малика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чтецов,</w:t>
            </w:r>
            <w:r w:rsidR="00B42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посвященный 80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2126" w:type="dxa"/>
          </w:tcPr>
          <w:p w:rsidR="003F5A20" w:rsidRPr="0091402A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06.05.2025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Мисалов Амир</w:t>
            </w:r>
          </w:p>
        </w:tc>
        <w:tc>
          <w:tcPr>
            <w:tcW w:w="3416" w:type="dxa"/>
          </w:tcPr>
          <w:p w:rsidR="003F5A20" w:rsidRPr="00B365AA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Фотоконкурс “Удивительный мир птиц”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05.05.2025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Хаертдинова А.,Хазиева Тансылу, Сафина Риана, Мавлявиева Ильдана, Каримова Аэлина, Халиков Фархат, Мингазов Карим, Ахмадиев Самир, Ахметшин Реналь,Войтеха Саша</w:t>
            </w:r>
          </w:p>
        </w:tc>
        <w:tc>
          <w:tcPr>
            <w:tcW w:w="3416" w:type="dxa"/>
          </w:tcPr>
          <w:p w:rsidR="003F5A20" w:rsidRPr="007838BD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“Аулак ой –көрәш”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Федюшова София</w:t>
            </w:r>
          </w:p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Таира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конкурс “Здравствуй,осень!”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18.09.2025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Илаева Иделия 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Открытый конкурс творчества “Мои летние каникулы”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26.09.2025</w:t>
            </w:r>
          </w:p>
        </w:tc>
      </w:tr>
      <w:tr w:rsidR="003F5A20" w:rsidRPr="004E61DA" w:rsidTr="00A36851">
        <w:tc>
          <w:tcPr>
            <w:tcW w:w="568" w:type="dxa"/>
          </w:tcPr>
          <w:p w:rsidR="003F5A20" w:rsidRPr="0087660F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Валиева Азалия </w:t>
            </w:r>
          </w:p>
        </w:tc>
        <w:tc>
          <w:tcPr>
            <w:tcW w:w="3416" w:type="dxa"/>
          </w:tcPr>
          <w:p w:rsidR="003F5A20" w:rsidRP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Творческий конкурс ”Народное наследие” –“Халык мирасы” 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Никонорова Амина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“Осенний марафон творчества”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06.11.2025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Халиуллина Алина 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Творческий конкурс “Осень – золотая пора!” 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26.11.2025</w:t>
            </w:r>
          </w:p>
        </w:tc>
      </w:tr>
      <w:tr w:rsidR="003F5A20" w:rsidRPr="007E46EC" w:rsidTr="00A36851">
        <w:tc>
          <w:tcPr>
            <w:tcW w:w="568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05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Закирова Дина </w:t>
            </w:r>
          </w:p>
        </w:tc>
        <w:tc>
          <w:tcPr>
            <w:tcW w:w="341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конкурс “Символ нового года”</w:t>
            </w:r>
          </w:p>
        </w:tc>
        <w:tc>
          <w:tcPr>
            <w:tcW w:w="2126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3F5A20" w:rsidRDefault="003F5A20" w:rsidP="003F5A2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14.12.2025</w:t>
            </w:r>
          </w:p>
        </w:tc>
      </w:tr>
    </w:tbl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543087" w:rsidRPr="002069BA" w:rsidRDefault="002069BA" w:rsidP="00535C6D">
      <w:pPr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543087" w:rsidRPr="002069BA" w:rsidRDefault="002069BA" w:rsidP="00373199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0" w:lineRule="atLeast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543087" w:rsidRPr="002069BA" w:rsidRDefault="002069BA" w:rsidP="00373199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0" w:lineRule="atLeast"/>
        <w:ind w:left="780" w:right="180" w:hanging="7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hyperlink r:id="rId7" w:anchor="/document/99/573500115/ZAP2EI83I9/" w:history="1"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СанПиН 1.2.3685-</w:t>
        </w:r>
        <w:proofErr w:type="gramStart"/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21</w:t>
        </w:r>
      </w:hyperlink>
      <w:r w:rsidR="00401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43087" w:rsidRPr="00A468FE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Оздоровительный </w:t>
      </w:r>
      <w:proofErr w:type="gramStart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="00D2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</w:t>
      </w:r>
      <w:proofErr w:type="gramEnd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4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543087" w:rsidRDefault="002069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01EB8" w:rsidRPr="003F3649" w:rsidRDefault="002069BA" w:rsidP="001310E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tt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909A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человек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8909AC">
        <w:rPr>
          <w:rFonts w:hAnsi="Times New Roman" w:cs="Times New Roman"/>
          <w:color w:val="000000"/>
          <w:sz w:val="24"/>
          <w:szCs w:val="24"/>
          <w:lang w:val="ru-RU"/>
        </w:rPr>
        <w:t>33,3</w:t>
      </w:r>
      <w:r w:rsidRPr="00A54C0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), со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909AC">
        <w:rPr>
          <w:rFonts w:hAnsi="Times New Roman" w:cs="Times New Roman"/>
          <w:color w:val="000000"/>
          <w:sz w:val="24"/>
          <w:szCs w:val="24"/>
          <w:lang w:val="ru-RU"/>
        </w:rPr>
        <w:t>56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8909AC">
        <w:rPr>
          <w:rFonts w:hAnsi="Times New Roman" w:cs="Times New Roman"/>
          <w:color w:val="000000"/>
          <w:sz w:val="24"/>
          <w:szCs w:val="24"/>
          <w:lang w:val="ru-RU"/>
        </w:rPr>
        <w:t>62,2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третьей —</w:t>
      </w:r>
      <w:r w:rsidR="008909A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82A83">
        <w:rPr>
          <w:rFonts w:hAnsi="Times New Roman" w:cs="Times New Roman"/>
          <w:color w:val="000000"/>
          <w:sz w:val="24"/>
          <w:szCs w:val="24"/>
          <w:lang w:val="ru-RU"/>
        </w:rPr>
        <w:t>3,3</w:t>
      </w:r>
      <w:r w:rsidR="003F3649">
        <w:rPr>
          <w:rFonts w:hAnsi="Times New Roman" w:cs="Times New Roman"/>
          <w:color w:val="000000"/>
          <w:sz w:val="24"/>
          <w:szCs w:val="24"/>
          <w:lang w:val="ru-RU"/>
        </w:rPr>
        <w:t>%), с четвер</w:t>
      </w:r>
      <w:r w:rsidR="00F9360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3F3649">
        <w:rPr>
          <w:rFonts w:hAnsi="Times New Roman" w:cs="Times New Roman"/>
          <w:color w:val="000000"/>
          <w:sz w:val="24"/>
          <w:szCs w:val="24"/>
          <w:lang w:val="ru-RU"/>
        </w:rPr>
        <w:t>ой группой з</w:t>
      </w:r>
      <w:r w:rsidR="003F3649">
        <w:rPr>
          <w:rFonts w:hAnsi="Times New Roman" w:cs="Times New Roman"/>
          <w:color w:val="000000"/>
          <w:sz w:val="24"/>
          <w:szCs w:val="24"/>
          <w:lang w:val="tt-RU"/>
        </w:rPr>
        <w:t>доровья – 1 (1,1%).</w:t>
      </w:r>
    </w:p>
    <w:p w:rsidR="00543087" w:rsidRPr="002069BA" w:rsidRDefault="002069BA" w:rsidP="001310E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навыков,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физкультурно-оздоровительные уголки. Функционирует спортивная площадка для организации двигательной активности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:rsidR="00543087" w:rsidRPr="002069BA" w:rsidRDefault="002069BA" w:rsidP="00DA6AE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Но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проводимые мероприятия число дней, пропущенных одним ребенком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болезни, достаточно высокий. Показатель заболеваемости складывается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длительного </w:t>
      </w:r>
      <w:bookmarkStart w:id="0" w:name="_GoBack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отсутствия одних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:rsidR="00543087" w:rsidRPr="002069BA" w:rsidRDefault="002069BA" w:rsidP="00DA6AE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индивидуальные особенности детей, что позволяет осуществить личностно-ориентированный </w:t>
      </w:r>
      <w:bookmarkEnd w:id="0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543087" w:rsidRPr="002069BA" w:rsidRDefault="002069BA" w:rsidP="00DA6AEA">
      <w:pPr>
        <w:spacing w:before="0" w:beforeAutospacing="0" w:after="0" w:afterAutospacing="0" w:line="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543087" w:rsidRPr="002069BA" w:rsidRDefault="002069BA" w:rsidP="00DA6AEA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</w:t>
      </w:r>
      <w:r w:rsidR="001D7E1E">
        <w:rPr>
          <w:rFonts w:hAnsi="Times New Roman" w:cs="Times New Roman"/>
          <w:color w:val="000000"/>
          <w:sz w:val="24"/>
          <w:szCs w:val="24"/>
          <w:lang w:val="ru-RU"/>
        </w:rPr>
        <w:t>сотрудников -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0EC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C0EC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C0E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 коллектив Детского сада насчитывает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543087" w:rsidRPr="005D7C92" w:rsidRDefault="002069BA" w:rsidP="00373199">
      <w:pPr>
        <w:numPr>
          <w:ilvl w:val="0"/>
          <w:numId w:val="9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D7C92">
        <w:rPr>
          <w:rFonts w:hAnsi="Times New Roman" w:cs="Times New Roman"/>
          <w:color w:val="000000"/>
          <w:sz w:val="24"/>
          <w:szCs w:val="24"/>
        </w:rPr>
        <w:t>/1;</w:t>
      </w:r>
    </w:p>
    <w:p w:rsidR="00543087" w:rsidRPr="005D7C92" w:rsidRDefault="002069BA" w:rsidP="00373199">
      <w:pPr>
        <w:numPr>
          <w:ilvl w:val="0"/>
          <w:numId w:val="9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D7C92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5D7C9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7C92">
        <w:rPr>
          <w:rFonts w:hAnsi="Times New Roman" w:cs="Times New Roman"/>
          <w:color w:val="000000"/>
          <w:sz w:val="24"/>
          <w:szCs w:val="24"/>
        </w:rPr>
        <w:t>/1.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7EE8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543087" w:rsidRDefault="00402822" w:rsidP="00373199">
      <w:pPr>
        <w:numPr>
          <w:ilvl w:val="0"/>
          <w:numId w:val="10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высшую </w:t>
      </w:r>
      <w:r w:rsidR="002069B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69BA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2069B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69BA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="002069BA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A27EE8">
        <w:rPr>
          <w:rFonts w:hAnsi="Times New Roman" w:cs="Times New Roman"/>
          <w:color w:val="000000"/>
          <w:sz w:val="24"/>
          <w:szCs w:val="24"/>
          <w:lang w:val="ru-RU"/>
        </w:rPr>
        <w:t xml:space="preserve">2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A27EE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069BA">
        <w:rPr>
          <w:rFonts w:hAnsi="Times New Roman" w:cs="Times New Roman"/>
          <w:color w:val="000000"/>
          <w:sz w:val="24"/>
          <w:szCs w:val="24"/>
        </w:rPr>
        <w:t>.</w:t>
      </w:r>
    </w:p>
    <w:p w:rsidR="00A27EE8" w:rsidRPr="00A27EE8" w:rsidRDefault="00A27EE8" w:rsidP="00373199">
      <w:pPr>
        <w:numPr>
          <w:ilvl w:val="0"/>
          <w:numId w:val="10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Первую квалификационную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категорию  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воспитателя</w:t>
      </w:r>
    </w:p>
    <w:p w:rsidR="00A27EE8" w:rsidRPr="00DA6AEA" w:rsidRDefault="001935A3" w:rsidP="00DA6AEA">
      <w:pPr>
        <w:numPr>
          <w:ilvl w:val="0"/>
          <w:numId w:val="10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СЗД </w:t>
      </w:r>
      <w:r w:rsidR="00A27EE8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7EE8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57516F">
        <w:rPr>
          <w:rFonts w:hAnsi="Times New Roman" w:cs="Times New Roman"/>
          <w:color w:val="000000"/>
          <w:sz w:val="24"/>
          <w:szCs w:val="24"/>
          <w:lang w:val="ru-RU"/>
        </w:rPr>
        <w:t>не проходили.</w:t>
      </w:r>
      <w:r w:rsidR="00C221C4" w:rsidRPr="00C221C4">
        <w:rPr>
          <w:lang w:val="ru-RU"/>
        </w:rPr>
        <w:t xml:space="preserve"> На 2025/2026 учебный год составили графики повышения квалификации педагогических работников с учетом части 5.2 стать</w:t>
      </w:r>
      <w:r w:rsidR="00C221C4">
        <w:rPr>
          <w:lang w:val="ru-RU"/>
        </w:rPr>
        <w:t>и 47 Федерального за</w:t>
      </w:r>
      <w:r w:rsidR="00C221C4" w:rsidRPr="00C221C4">
        <w:rPr>
          <w:lang w:val="ru-RU"/>
        </w:rPr>
        <w:t xml:space="preserve">кона от 29.12.2012 № 273-ФЗ. Запланировали обучение: -  </w:t>
      </w:r>
      <w:r w:rsidR="00C221C4">
        <w:rPr>
          <w:lang w:val="ru-RU"/>
        </w:rPr>
        <w:t xml:space="preserve">старшего </w:t>
      </w:r>
      <w:r w:rsidR="00C221C4" w:rsidRPr="00C221C4">
        <w:rPr>
          <w:lang w:val="ru-RU"/>
        </w:rPr>
        <w:t>воспитател</w:t>
      </w:r>
      <w:r w:rsidR="00C221C4">
        <w:rPr>
          <w:lang w:val="ru-RU"/>
        </w:rPr>
        <w:t>я</w:t>
      </w:r>
      <w:r w:rsidR="00C221C4" w:rsidRPr="00C221C4">
        <w:rPr>
          <w:lang w:val="ru-RU"/>
        </w:rPr>
        <w:t xml:space="preserve"> в </w:t>
      </w:r>
      <w:r w:rsidR="00C221C4">
        <w:rPr>
          <w:lang w:val="ru-RU"/>
        </w:rPr>
        <w:t>ФГБОУ ВО НГПУ</w:t>
      </w:r>
      <w:r w:rsidR="00C221C4" w:rsidRPr="00C221C4">
        <w:rPr>
          <w:lang w:val="ru-RU"/>
        </w:rPr>
        <w:t xml:space="preserve">; - </w:t>
      </w:r>
      <w:r w:rsidR="003770F2">
        <w:rPr>
          <w:lang w:val="ru-RU"/>
        </w:rPr>
        <w:t>двух воспитателей</w:t>
      </w:r>
      <w:r w:rsidR="00C221C4" w:rsidRPr="00C221C4">
        <w:rPr>
          <w:lang w:val="ru-RU"/>
        </w:rPr>
        <w:t xml:space="preserve"> </w:t>
      </w:r>
      <w:r w:rsidR="001310E9">
        <w:rPr>
          <w:lang w:val="ru-RU"/>
        </w:rPr>
        <w:t xml:space="preserve">в </w:t>
      </w:r>
      <w:r w:rsidR="003770F2" w:rsidRPr="00377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Автономн</w:t>
      </w:r>
      <w:r w:rsidR="00131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ой некоммерческой </w:t>
      </w:r>
      <w:r w:rsidR="003770F2" w:rsidRPr="00377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организаци</w:t>
      </w:r>
      <w:r w:rsidR="00131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</w:t>
      </w:r>
      <w:r w:rsidR="003770F2" w:rsidRPr="00377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дополнительного профессионального образования «Академия менеджмента</w:t>
      </w:r>
      <w:r w:rsidR="003770F2" w:rsidRPr="003770F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»</w:t>
      </w:r>
      <w:r w:rsidR="003770F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, -</w:t>
      </w:r>
      <w:r w:rsidR="003770F2" w:rsidRPr="00377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двух воспитателей</w:t>
      </w:r>
      <w:r w:rsidR="00377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1310E9" w:rsidRPr="00C221C4">
        <w:rPr>
          <w:lang w:val="ru-RU"/>
        </w:rPr>
        <w:t xml:space="preserve">в </w:t>
      </w:r>
      <w:r w:rsidR="001310E9">
        <w:rPr>
          <w:lang w:val="ru-RU"/>
        </w:rPr>
        <w:t>ФГБОУ ВО НГПУ</w:t>
      </w:r>
      <w:r w:rsidR="001310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7582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  <w:r w:rsidR="00DF42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4201" w:rsidRPr="00DF4201">
        <w:rPr>
          <w:lang w:val="ru-RU"/>
        </w:rPr>
        <w:t xml:space="preserve">С 1 марта 2025 года трансформировали систему наставничества в Детском саду, чтобы соблюсти новые требования статьи 351.8 Трудового кодекса Российской Федерации. </w:t>
      </w:r>
      <w:r w:rsidR="00DF4201">
        <w:rPr>
          <w:rFonts w:hAnsi="Times New Roman" w:cs="Times New Roman"/>
          <w:color w:val="000000"/>
          <w:sz w:val="24"/>
          <w:szCs w:val="24"/>
          <w:lang w:val="ru-RU"/>
        </w:rPr>
        <w:t>В 2025 году на работу были приняты 3 воспитателя выпускники учебных заведений. С целью развития профессиональных умений и навыков б</w:t>
      </w:r>
      <w:r w:rsidR="00DF4201">
        <w:rPr>
          <w:rFonts w:hAnsi="Times New Roman" w:cs="Times New Roman"/>
          <w:color w:val="000000"/>
          <w:sz w:val="24"/>
          <w:szCs w:val="24"/>
          <w:lang w:val="ru-RU"/>
        </w:rPr>
        <w:t>ыла составлена дорожная карта</w:t>
      </w:r>
      <w:r w:rsidR="00DF42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работе с молодыми педагогами.  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543087" w:rsidRPr="002069BA" w:rsidRDefault="00BB38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719721" y="625332"/>
            <wp:positionH relativeFrom="column">
              <wp:align>left</wp:align>
            </wp:positionH>
            <wp:positionV relativeFrom="paragraph">
              <wp:align>top</wp:align>
            </wp:positionV>
            <wp:extent cx="4211782" cy="2895600"/>
            <wp:effectExtent l="0" t="0" r="1778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7F33A0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27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a4"/>
        <w:tblW w:w="10681" w:type="dxa"/>
        <w:tblInd w:w="-225" w:type="dxa"/>
        <w:tblLayout w:type="fixed"/>
        <w:tblLook w:val="04A0" w:firstRow="1" w:lastRow="0" w:firstColumn="1" w:lastColumn="0" w:noHBand="0" w:noVBand="1"/>
      </w:tblPr>
      <w:tblGrid>
        <w:gridCol w:w="475"/>
        <w:gridCol w:w="2126"/>
        <w:gridCol w:w="4536"/>
        <w:gridCol w:w="2127"/>
        <w:gridCol w:w="1417"/>
      </w:tblGrid>
      <w:tr w:rsidR="002F30A3" w:rsidTr="00F11B6C">
        <w:tc>
          <w:tcPr>
            <w:tcW w:w="475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Гульнара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конкурс «Четыре цвета года: Белый – Зима!»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15.01.2025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Билалова А.Н.,Галеева Ч.А. </w:t>
            </w:r>
          </w:p>
        </w:tc>
        <w:tc>
          <w:tcPr>
            <w:tcW w:w="4536" w:type="dxa"/>
          </w:tcPr>
          <w:p w:rsidR="00A13750" w:rsidRPr="0098782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“Корзина знаний”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Pr="00486659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31.01.2025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A13750" w:rsidRPr="0089040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А.Н.,Галеева Ч.А.</w:t>
            </w:r>
          </w:p>
        </w:tc>
        <w:tc>
          <w:tcPr>
            <w:tcW w:w="4536" w:type="dxa"/>
          </w:tcPr>
          <w:p w:rsidR="00A13750" w:rsidRPr="0089040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Публикация в педагогическом журнале “Казанский школьник и дошколята”</w:t>
            </w:r>
          </w:p>
        </w:tc>
        <w:tc>
          <w:tcPr>
            <w:tcW w:w="2127" w:type="dxa"/>
          </w:tcPr>
          <w:p w:rsidR="00A13750" w:rsidRPr="0089040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Pr="0089040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31.01.2025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Г.Д.</w:t>
            </w:r>
          </w:p>
        </w:tc>
        <w:tc>
          <w:tcPr>
            <w:tcW w:w="4536" w:type="dxa"/>
          </w:tcPr>
          <w:p w:rsidR="00A13750" w:rsidRDefault="00A13750" w:rsidP="00A13750">
            <w:pPr>
              <w:rPr>
                <w:rFonts w:ascii="Times New Roman" w:hAnsi="Times New Roman"/>
              </w:rPr>
            </w:pPr>
            <w:r w:rsidRPr="0082092B">
              <w:rPr>
                <w:rFonts w:ascii="Times New Roman" w:hAnsi="Times New Roman"/>
              </w:rPr>
              <w:t xml:space="preserve">Конкурс чтецов “Поэт-герой Муса </w:t>
            </w:r>
            <w:proofErr w:type="spellStart"/>
            <w:r w:rsidRPr="0082092B">
              <w:rPr>
                <w:rFonts w:ascii="Times New Roman" w:hAnsi="Times New Roman"/>
              </w:rPr>
              <w:t>Джалиль</w:t>
            </w:r>
            <w:proofErr w:type="spellEnd"/>
            <w:r w:rsidRPr="0082092B">
              <w:rPr>
                <w:rFonts w:ascii="Times New Roman" w:hAnsi="Times New Roman"/>
              </w:rPr>
              <w:t>”</w:t>
            </w:r>
          </w:p>
          <w:p w:rsidR="00A13750" w:rsidRPr="0082092B" w:rsidRDefault="00A13750" w:rsidP="00A137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2127" w:type="dxa"/>
          </w:tcPr>
          <w:p w:rsidR="00A13750" w:rsidRPr="0082092B" w:rsidRDefault="00A13750" w:rsidP="00A13750">
            <w:pPr>
              <w:rPr>
                <w:rFonts w:ascii="Times New Roman" w:hAnsi="Times New Roman"/>
              </w:rPr>
            </w:pPr>
            <w:r w:rsidRPr="0082092B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417" w:type="dxa"/>
          </w:tcPr>
          <w:p w:rsidR="00A13750" w:rsidRPr="0082092B" w:rsidRDefault="00A13750" w:rsidP="00A13750">
            <w:pPr>
              <w:rPr>
                <w:rFonts w:ascii="Times New Roman" w:hAnsi="Times New Roman"/>
              </w:rPr>
            </w:pPr>
            <w:r w:rsidRPr="0082092B">
              <w:rPr>
                <w:rFonts w:ascii="Times New Roman" w:hAnsi="Times New Roman"/>
              </w:rPr>
              <w:t>15.02.2025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“Ин миллли тәрбияче-2025”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20.02.2025</w:t>
            </w:r>
          </w:p>
        </w:tc>
      </w:tr>
      <w:tr w:rsidR="00A13750" w:rsidTr="00FE7AC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А.А.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творческих работ “Наше Отечество”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27.02.2025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Фархутдинова А.Р.</w:t>
            </w:r>
          </w:p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</w:t>
            </w:r>
          </w:p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Л.Р.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методических разработок по ПДД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31.03.2025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4536" w:type="dxa"/>
          </w:tcPr>
          <w:p w:rsidR="00A13750" w:rsidRPr="007838BD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“Аулак ой –көрәш”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20.05.2025</w:t>
            </w:r>
          </w:p>
        </w:tc>
      </w:tr>
      <w:tr w:rsidR="00A13750" w:rsidTr="00F11B6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Фархутдинова А.Р.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“Гордость страны”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21.05.2025</w:t>
            </w:r>
          </w:p>
        </w:tc>
      </w:tr>
      <w:tr w:rsidR="00A13750" w:rsidTr="00B62FA8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6" w:type="dxa"/>
          </w:tcPr>
          <w:p w:rsidR="00A13750" w:rsidRPr="0018696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Билалова А.Н. 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“Классика татарской поэзии”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26.05.2025</w:t>
            </w:r>
          </w:p>
        </w:tc>
      </w:tr>
      <w:tr w:rsidR="00A13750" w:rsidTr="00FE7AC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Фархутдинова А.Р.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13750" w:rsidRPr="0007463A" w:rsidRDefault="00A13750" w:rsidP="00A13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конкурс среди воспитанников, учащихся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педагогических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работников образовательных организаций «Дорога безопасности»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12.09.2025</w:t>
            </w:r>
          </w:p>
        </w:tc>
      </w:tr>
      <w:tr w:rsidR="00A13750" w:rsidTr="00FE7AC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2F8E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Ф.Ф.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Открытый конкурс творчества “Мои летние каникулы”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26.09.2025</w:t>
            </w:r>
          </w:p>
        </w:tc>
      </w:tr>
      <w:tr w:rsidR="00A13750" w:rsidTr="00FE7ACC">
        <w:tc>
          <w:tcPr>
            <w:tcW w:w="475" w:type="dxa"/>
          </w:tcPr>
          <w:p w:rsidR="00A13750" w:rsidRPr="00132F8E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Творческий конкурс 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30.09.2025</w:t>
            </w:r>
          </w:p>
        </w:tc>
      </w:tr>
      <w:tr w:rsidR="00A13750" w:rsidTr="00FE7ACC">
        <w:tc>
          <w:tcPr>
            <w:tcW w:w="475" w:type="dxa"/>
          </w:tcPr>
          <w:p w:rsidR="00A13750" w:rsidRPr="0089040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Госманова А.М.</w:t>
            </w:r>
          </w:p>
        </w:tc>
        <w:tc>
          <w:tcPr>
            <w:tcW w:w="4536" w:type="dxa"/>
          </w:tcPr>
          <w:p w:rsidR="00A13750" w:rsidRPr="00972C29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 руля педагогики</w:t>
            </w:r>
            <w:r>
              <w:rPr>
                <w:rFonts w:ascii="Times New Roman" w:hAnsi="Times New Roman"/>
                <w:sz w:val="24"/>
                <w:szCs w:val="24"/>
              </w:rPr>
              <w:t>»-2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30.09.2025</w:t>
            </w:r>
          </w:p>
        </w:tc>
      </w:tr>
      <w:tr w:rsidR="00A13750" w:rsidTr="00F11B6C">
        <w:tc>
          <w:tcPr>
            <w:tcW w:w="475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Ф.Ф.</w:t>
            </w:r>
          </w:p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“Спасибо за ваш труд”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04.10.2025</w:t>
            </w:r>
          </w:p>
        </w:tc>
      </w:tr>
      <w:tr w:rsidR="00A13750" w:rsidTr="00FE7ACC">
        <w:tc>
          <w:tcPr>
            <w:tcW w:w="475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Г.Д.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 “Визуализация,иммерсивность и интерактивность как основа современной образовательной среды”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03.10. 2025</w:t>
            </w:r>
          </w:p>
        </w:tc>
      </w:tr>
      <w:tr w:rsidR="00A13750" w:rsidTr="00B62FA8">
        <w:tc>
          <w:tcPr>
            <w:tcW w:w="475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Фархутдинова А.Р.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конкурс “Народное наследие – халык мирасы”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08.10.2025</w:t>
            </w:r>
          </w:p>
        </w:tc>
      </w:tr>
      <w:tr w:rsidR="00A13750" w:rsidTr="00FE7ACC">
        <w:tc>
          <w:tcPr>
            <w:tcW w:w="475" w:type="dxa"/>
          </w:tcPr>
          <w:p w:rsidR="00A13750" w:rsidRPr="00890404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13750" w:rsidRPr="0007463A" w:rsidRDefault="00A13750" w:rsidP="00A13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«Методические разработки педагогов»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10.10.2025</w:t>
            </w:r>
          </w:p>
        </w:tc>
      </w:tr>
      <w:tr w:rsidR="00A13750" w:rsidTr="00FE7ACC">
        <w:tc>
          <w:tcPr>
            <w:tcW w:w="475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степени конкурса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пед.мастерства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«Педагог года-2025»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417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4.11.2025</w:t>
            </w:r>
          </w:p>
        </w:tc>
      </w:tr>
      <w:tr w:rsidR="00A13750" w:rsidTr="00FE7ACC">
        <w:tc>
          <w:tcPr>
            <w:tcW w:w="475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26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Ф.Ф.</w:t>
            </w:r>
          </w:p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Госманова А.М.</w:t>
            </w:r>
          </w:p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А.А.</w:t>
            </w:r>
          </w:p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Фархутдинова А.Р.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Форум “Педагоги России”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11.11.2025</w:t>
            </w:r>
          </w:p>
        </w:tc>
      </w:tr>
      <w:tr w:rsidR="00A13750" w:rsidTr="00F11B6C">
        <w:tc>
          <w:tcPr>
            <w:tcW w:w="475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“Учим дорожные знаки”</w:t>
            </w:r>
          </w:p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Бблагодарственное письмо за активное участие в организации и проведении мероприятия “Учим дорожные знаки”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12.11.2025</w:t>
            </w:r>
          </w:p>
        </w:tc>
      </w:tr>
      <w:tr w:rsidR="00A13750" w:rsidTr="00F11B6C">
        <w:tc>
          <w:tcPr>
            <w:tcW w:w="475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12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Фархутдинова А.Р.</w:t>
            </w:r>
          </w:p>
        </w:tc>
        <w:tc>
          <w:tcPr>
            <w:tcW w:w="4536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 научно-практической конференции “Образование и диалог культур:традиции и современность”</w:t>
            </w:r>
          </w:p>
        </w:tc>
        <w:tc>
          <w:tcPr>
            <w:tcW w:w="212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417" w:type="dxa"/>
          </w:tcPr>
          <w:p w:rsidR="00A13750" w:rsidRDefault="00A13750" w:rsidP="00A13750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27.11.2025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543087" w:rsidRPr="001E472F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F2777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1E472F" w:rsidRPr="001E47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обрели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наглядно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дидактические 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proofErr w:type="gramEnd"/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3087" w:rsidRPr="000D526E" w:rsidRDefault="002069BA" w:rsidP="00373199">
      <w:pPr>
        <w:numPr>
          <w:ilvl w:val="0"/>
          <w:numId w:val="12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:rsidR="00543087" w:rsidRDefault="000D526E" w:rsidP="00373199">
      <w:pPr>
        <w:numPr>
          <w:ilvl w:val="0"/>
          <w:numId w:val="12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теме «Народы Поволжья»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43087" w:rsidRPr="002069BA" w:rsidRDefault="002069BA" w:rsidP="00373199">
      <w:pPr>
        <w:numPr>
          <w:ilvl w:val="0"/>
          <w:numId w:val="13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43087" w:rsidRPr="002069BA" w:rsidRDefault="002069BA" w:rsidP="00373199">
      <w:pPr>
        <w:numPr>
          <w:ilvl w:val="0"/>
          <w:numId w:val="13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D526E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0D52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D526E" w:rsidRPr="000D526E">
        <w:t xml:space="preserve"> </w:t>
      </w:r>
      <w:r w:rsidR="000D526E" w:rsidRPr="000D526E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процедурная</w:t>
      </w:r>
      <w:r w:rsidR="002069BA"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0D526E" w:rsidP="00373199">
      <w:pPr>
        <w:numPr>
          <w:ilvl w:val="0"/>
          <w:numId w:val="14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709" w:right="180" w:hanging="7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2069BA">
        <w:rPr>
          <w:rFonts w:hAnsi="Times New Roman" w:cs="Times New Roman"/>
          <w:color w:val="000000"/>
          <w:sz w:val="24"/>
          <w:szCs w:val="24"/>
        </w:rPr>
        <w:t> — 1.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17099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C7AD2" w:rsidRPr="004D2084" w:rsidRDefault="006C7AD2" w:rsidP="00373199">
      <w:pPr>
        <w:spacing w:before="0" w:beforeAutospacing="0" w:after="0" w:afterAutospacing="0" w:line="0" w:lineRule="atLeast"/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Детском саду утверждено</w:t>
      </w:r>
      <w:r w:rsidRPr="006C7AD2">
        <w:rPr>
          <w:sz w:val="24"/>
          <w:szCs w:val="24"/>
        </w:rPr>
        <w:t> </w:t>
      </w:r>
      <w:hyperlink r:id="rId9" w:anchor="/document/118/49757/" w:history="1">
        <w:r w:rsidRPr="004D2084">
          <w:rPr>
            <w:rStyle w:val="a7"/>
            <w:sz w:val="24"/>
            <w:szCs w:val="24"/>
            <w:lang w:val="ru-RU"/>
          </w:rPr>
          <w:t>положение о</w:t>
        </w:r>
        <w:r w:rsidRPr="006C7AD2">
          <w:rPr>
            <w:rStyle w:val="a7"/>
            <w:sz w:val="24"/>
            <w:szCs w:val="24"/>
          </w:rPr>
          <w:t> </w:t>
        </w:r>
        <w:r w:rsidRPr="004D2084">
          <w:rPr>
            <w:rStyle w:val="a7"/>
            <w:sz w:val="24"/>
            <w:szCs w:val="24"/>
            <w:lang w:val="ru-RU"/>
          </w:rPr>
          <w:t>внутренней системе оценки качества образования</w:t>
        </w:r>
      </w:hyperlink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от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19.09.2021. Мониторинг качества образовательной деятельности в</w:t>
      </w:r>
      <w:r w:rsidRPr="006C7AD2">
        <w:rPr>
          <w:sz w:val="24"/>
          <w:szCs w:val="24"/>
        </w:rPr>
        <w:t> </w:t>
      </w:r>
      <w:r w:rsidR="00217099">
        <w:rPr>
          <w:sz w:val="24"/>
          <w:szCs w:val="24"/>
          <w:lang w:val="ru-RU"/>
        </w:rPr>
        <w:t>2025</w:t>
      </w:r>
      <w:r w:rsidRPr="004D2084">
        <w:rPr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всем показателям даже с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6C7AD2" w:rsidRPr="006C7AD2" w:rsidRDefault="006C7AD2" w:rsidP="00373199">
      <w:pPr>
        <w:spacing w:before="0" w:beforeAutospacing="0" w:after="0" w:afterAutospacing="0" w:line="0" w:lineRule="atLeast"/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Состояние здоровья и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 xml:space="preserve"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</w:t>
      </w:r>
      <w:r w:rsidRPr="006C7AD2">
        <w:rPr>
          <w:sz w:val="24"/>
          <w:szCs w:val="24"/>
          <w:lang w:val="ru-RU"/>
        </w:rPr>
        <w:t>Воспитанники подготовительных групп показали высокие показатели готовности к</w:t>
      </w:r>
      <w:r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школьному обучению.</w:t>
      </w:r>
      <w:r w:rsidR="003219AA">
        <w:rPr>
          <w:sz w:val="24"/>
          <w:szCs w:val="24"/>
          <w:lang w:val="ru-RU"/>
        </w:rPr>
        <w:t xml:space="preserve"> </w:t>
      </w:r>
      <w:r w:rsidRPr="006C7AD2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конкурсах и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мероприятиях различного уровня.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716C">
        <w:rPr>
          <w:rFonts w:hAnsi="Times New Roman" w:cs="Times New Roman"/>
          <w:color w:val="000000"/>
          <w:sz w:val="24"/>
          <w:szCs w:val="24"/>
        </w:rPr>
        <w:t> 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 w:rsidRPr="00EB716C">
        <w:rPr>
          <w:rFonts w:hAnsi="Times New Roman" w:cs="Times New Roman"/>
          <w:color w:val="000000"/>
          <w:sz w:val="24"/>
          <w:szCs w:val="24"/>
        </w:rPr>
        <w:t> </w:t>
      </w:r>
      <w:r w:rsidR="00F531A9">
        <w:rPr>
          <w:rFonts w:hAnsi="Times New Roman" w:cs="Times New Roman"/>
          <w:color w:val="000000"/>
          <w:sz w:val="24"/>
          <w:szCs w:val="24"/>
          <w:lang w:val="ru-RU"/>
        </w:rPr>
        <w:t>14.10.2025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B716C">
        <w:rPr>
          <w:rFonts w:hAnsi="Times New Roman" w:cs="Times New Roman"/>
          <w:color w:val="000000"/>
          <w:sz w:val="24"/>
          <w:szCs w:val="24"/>
        </w:rPr>
        <w:t> </w:t>
      </w:r>
      <w:r w:rsidR="00F531A9">
        <w:rPr>
          <w:rFonts w:hAnsi="Times New Roman" w:cs="Times New Roman"/>
          <w:color w:val="000000"/>
          <w:sz w:val="24"/>
          <w:szCs w:val="24"/>
          <w:lang w:val="ru-RU"/>
        </w:rPr>
        <w:t>18.10.2025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217099">
        <w:rPr>
          <w:rFonts w:hAnsi="Times New Roman" w:cs="Times New Roman"/>
          <w:color w:val="000000"/>
          <w:sz w:val="24"/>
          <w:szCs w:val="24"/>
          <w:lang w:val="ru-RU"/>
        </w:rPr>
        <w:t xml:space="preserve">87 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543087" w:rsidRPr="002069BA" w:rsidRDefault="002069BA" w:rsidP="00373199">
      <w:pPr>
        <w:numPr>
          <w:ilvl w:val="0"/>
          <w:numId w:val="16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6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087" w:rsidRPr="002069BA" w:rsidRDefault="006C7AD2" w:rsidP="006C7AD2">
      <w:pPr>
        <w:spacing w:before="0" w:beforeAutospacing="0" w:after="0" w:afterAutospacing="0" w:line="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46D4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21709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58"/>
        <w:gridCol w:w="1824"/>
        <w:gridCol w:w="1433"/>
      </w:tblGrid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 w:rsidP="003219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="00321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3C0292" w:rsidRDefault="00217099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3C0292" w:rsidRDefault="00217099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B587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916A0" w:rsidRDefault="00217099" w:rsidP="00E25D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25D60" w:rsidRDefault="00217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916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D6E24" w:rsidRDefault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2069BA" w:rsidP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170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2069BA" w:rsidP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170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2170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1709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17099" w:rsidP="007646D4"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D0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AC0EC7" w:rsidP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D087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 w:rsidP="003C029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0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7D0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 w:rsidP="003C029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46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7D0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численности педагогических работников 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EE115C" w:rsidP="00CC6B0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proofErr w:type="gramEnd"/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646D4" w:rsidP="003C02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0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7D0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D0870" w:rsidP="004859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D0870" w:rsidP="00CC6B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7D08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13/90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1077</w:t>
            </w:r>
          </w:p>
        </w:tc>
      </w:tr>
    </w:tbl>
    <w:p w:rsidR="00543087" w:rsidRDefault="00543087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201DF9" w:rsidRDefault="00201DF9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  <w:r w:rsidRPr="00201DF9"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  <w:lastRenderedPageBreak/>
        <w:drawing>
          <wp:inline distT="0" distB="0" distL="0" distR="0">
            <wp:extent cx="6391275" cy="8791136"/>
            <wp:effectExtent l="0" t="0" r="0" b="0"/>
            <wp:docPr id="4" name="Рисунок 4" descr="C:\Users\Пользователь\Desktop\Самообследов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мообследование 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C42" w:rsidRDefault="00FF5C42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9173AE" w:rsidRPr="00EB7BEE" w:rsidRDefault="009173AE" w:rsidP="00E90A62">
      <w:pPr>
        <w:tabs>
          <w:tab w:val="left" w:pos="8400"/>
        </w:tabs>
        <w:rPr>
          <w:rFonts w:hAnsi="Times New Roman" w:cs="Times New Roman"/>
          <w:sz w:val="24"/>
          <w:szCs w:val="24"/>
          <w:lang w:val="ru-RU"/>
        </w:rPr>
      </w:pPr>
    </w:p>
    <w:sectPr w:rsidR="009173AE" w:rsidRPr="00EB7BEE" w:rsidSect="00A54C08">
      <w:pgSz w:w="11907" w:h="16839"/>
      <w:pgMar w:top="426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97D37"/>
    <w:multiLevelType w:val="multilevel"/>
    <w:tmpl w:val="12C0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7"/>
        </w:tabs>
        <w:ind w:left="29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7"/>
        </w:tabs>
        <w:ind w:left="36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7"/>
        </w:tabs>
        <w:ind w:left="50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7"/>
        </w:tabs>
        <w:ind w:left="58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90816"/>
    <w:multiLevelType w:val="multilevel"/>
    <w:tmpl w:val="E956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5565FB"/>
    <w:multiLevelType w:val="multilevel"/>
    <w:tmpl w:val="33C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E2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37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17"/>
  </w:num>
  <w:num w:numId="9">
    <w:abstractNumId w:val="18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13"/>
  </w:num>
  <w:num w:numId="15">
    <w:abstractNumId w:val="19"/>
  </w:num>
  <w:num w:numId="16">
    <w:abstractNumId w:val="0"/>
  </w:num>
  <w:num w:numId="17">
    <w:abstractNumId w:val="7"/>
  </w:num>
  <w:num w:numId="18">
    <w:abstractNumId w:val="14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C0D"/>
    <w:rsid w:val="000352E3"/>
    <w:rsid w:val="00064A01"/>
    <w:rsid w:val="0007582B"/>
    <w:rsid w:val="0007678E"/>
    <w:rsid w:val="00082A83"/>
    <w:rsid w:val="000909A4"/>
    <w:rsid w:val="000A74CC"/>
    <w:rsid w:val="000A7DF0"/>
    <w:rsid w:val="000A7E6B"/>
    <w:rsid w:val="000C697A"/>
    <w:rsid w:val="000D4E11"/>
    <w:rsid w:val="000D526E"/>
    <w:rsid w:val="000E1C4E"/>
    <w:rsid w:val="000E4BB8"/>
    <w:rsid w:val="00102BAE"/>
    <w:rsid w:val="001114AC"/>
    <w:rsid w:val="00113390"/>
    <w:rsid w:val="0011352F"/>
    <w:rsid w:val="0011403A"/>
    <w:rsid w:val="001310E9"/>
    <w:rsid w:val="00153518"/>
    <w:rsid w:val="001808A7"/>
    <w:rsid w:val="001855FB"/>
    <w:rsid w:val="00190A84"/>
    <w:rsid w:val="001916A0"/>
    <w:rsid w:val="001935A3"/>
    <w:rsid w:val="001C4E2F"/>
    <w:rsid w:val="001D7E1E"/>
    <w:rsid w:val="001E472F"/>
    <w:rsid w:val="001E72A3"/>
    <w:rsid w:val="001F0200"/>
    <w:rsid w:val="001F7348"/>
    <w:rsid w:val="00201DF9"/>
    <w:rsid w:val="002069BA"/>
    <w:rsid w:val="00212DB0"/>
    <w:rsid w:val="00217099"/>
    <w:rsid w:val="00222110"/>
    <w:rsid w:val="00253EDB"/>
    <w:rsid w:val="00257631"/>
    <w:rsid w:val="00292D4F"/>
    <w:rsid w:val="002B1516"/>
    <w:rsid w:val="002B1B0C"/>
    <w:rsid w:val="002B4338"/>
    <w:rsid w:val="002B66D1"/>
    <w:rsid w:val="002C1B5E"/>
    <w:rsid w:val="002D33B1"/>
    <w:rsid w:val="002D3591"/>
    <w:rsid w:val="002D5DB4"/>
    <w:rsid w:val="002D6E24"/>
    <w:rsid w:val="002F30A3"/>
    <w:rsid w:val="002F4390"/>
    <w:rsid w:val="00307977"/>
    <w:rsid w:val="003159E6"/>
    <w:rsid w:val="003219AA"/>
    <w:rsid w:val="00331C89"/>
    <w:rsid w:val="00332124"/>
    <w:rsid w:val="003514A0"/>
    <w:rsid w:val="00364685"/>
    <w:rsid w:val="0036775F"/>
    <w:rsid w:val="003702E9"/>
    <w:rsid w:val="00371F54"/>
    <w:rsid w:val="00373199"/>
    <w:rsid w:val="003770F2"/>
    <w:rsid w:val="003946A4"/>
    <w:rsid w:val="003A7EE0"/>
    <w:rsid w:val="003B43B9"/>
    <w:rsid w:val="003C0292"/>
    <w:rsid w:val="003E0E45"/>
    <w:rsid w:val="003F3649"/>
    <w:rsid w:val="003F5A20"/>
    <w:rsid w:val="00401EB8"/>
    <w:rsid w:val="00402822"/>
    <w:rsid w:val="00404FBF"/>
    <w:rsid w:val="004132A3"/>
    <w:rsid w:val="00420444"/>
    <w:rsid w:val="00426C73"/>
    <w:rsid w:val="0044022D"/>
    <w:rsid w:val="00441449"/>
    <w:rsid w:val="004609CC"/>
    <w:rsid w:val="00466FF6"/>
    <w:rsid w:val="00474206"/>
    <w:rsid w:val="00477B24"/>
    <w:rsid w:val="004825D3"/>
    <w:rsid w:val="00483924"/>
    <w:rsid w:val="0048591F"/>
    <w:rsid w:val="004C0D2B"/>
    <w:rsid w:val="004C0EFB"/>
    <w:rsid w:val="004D2084"/>
    <w:rsid w:val="004E61DA"/>
    <w:rsid w:val="004E722D"/>
    <w:rsid w:val="004F0F2F"/>
    <w:rsid w:val="004F45B5"/>
    <w:rsid w:val="004F7B3C"/>
    <w:rsid w:val="004F7E17"/>
    <w:rsid w:val="0052579F"/>
    <w:rsid w:val="00535C6D"/>
    <w:rsid w:val="00543087"/>
    <w:rsid w:val="00570855"/>
    <w:rsid w:val="0057516F"/>
    <w:rsid w:val="005A05CE"/>
    <w:rsid w:val="005A2666"/>
    <w:rsid w:val="005A4161"/>
    <w:rsid w:val="005D24DD"/>
    <w:rsid w:val="005D7C92"/>
    <w:rsid w:val="005E0B59"/>
    <w:rsid w:val="005F5AFB"/>
    <w:rsid w:val="006109C1"/>
    <w:rsid w:val="00627DB0"/>
    <w:rsid w:val="00633FF0"/>
    <w:rsid w:val="00653AF6"/>
    <w:rsid w:val="0065551C"/>
    <w:rsid w:val="006637D1"/>
    <w:rsid w:val="0066540B"/>
    <w:rsid w:val="00676348"/>
    <w:rsid w:val="0067675A"/>
    <w:rsid w:val="00680CD4"/>
    <w:rsid w:val="00693122"/>
    <w:rsid w:val="00697028"/>
    <w:rsid w:val="006A5DAA"/>
    <w:rsid w:val="006B257B"/>
    <w:rsid w:val="006C7AD2"/>
    <w:rsid w:val="006E163D"/>
    <w:rsid w:val="006F16BF"/>
    <w:rsid w:val="007422C4"/>
    <w:rsid w:val="007447AD"/>
    <w:rsid w:val="00744A94"/>
    <w:rsid w:val="007646D4"/>
    <w:rsid w:val="007667E7"/>
    <w:rsid w:val="00785285"/>
    <w:rsid w:val="00796790"/>
    <w:rsid w:val="007A1B55"/>
    <w:rsid w:val="007B35E2"/>
    <w:rsid w:val="007B5EFB"/>
    <w:rsid w:val="007C4809"/>
    <w:rsid w:val="007C5B71"/>
    <w:rsid w:val="007D0870"/>
    <w:rsid w:val="007D1E75"/>
    <w:rsid w:val="007F33A0"/>
    <w:rsid w:val="00825478"/>
    <w:rsid w:val="008361B6"/>
    <w:rsid w:val="008546C1"/>
    <w:rsid w:val="00862B48"/>
    <w:rsid w:val="008909AC"/>
    <w:rsid w:val="00893FC3"/>
    <w:rsid w:val="008A6011"/>
    <w:rsid w:val="008A6D48"/>
    <w:rsid w:val="008B1E3A"/>
    <w:rsid w:val="008B42A1"/>
    <w:rsid w:val="008B516A"/>
    <w:rsid w:val="008B5290"/>
    <w:rsid w:val="008C2E22"/>
    <w:rsid w:val="008C5D90"/>
    <w:rsid w:val="008D3263"/>
    <w:rsid w:val="008F537C"/>
    <w:rsid w:val="009173AE"/>
    <w:rsid w:val="009331E3"/>
    <w:rsid w:val="009825C3"/>
    <w:rsid w:val="00983FA0"/>
    <w:rsid w:val="00997E87"/>
    <w:rsid w:val="009B1A47"/>
    <w:rsid w:val="009B47DD"/>
    <w:rsid w:val="009F2931"/>
    <w:rsid w:val="00A13750"/>
    <w:rsid w:val="00A27025"/>
    <w:rsid w:val="00A27EE8"/>
    <w:rsid w:val="00A36851"/>
    <w:rsid w:val="00A468FE"/>
    <w:rsid w:val="00A54C08"/>
    <w:rsid w:val="00A700A1"/>
    <w:rsid w:val="00A75B24"/>
    <w:rsid w:val="00A9139E"/>
    <w:rsid w:val="00AA410D"/>
    <w:rsid w:val="00AC0EC7"/>
    <w:rsid w:val="00AD6D04"/>
    <w:rsid w:val="00B34C6E"/>
    <w:rsid w:val="00B42772"/>
    <w:rsid w:val="00B555C2"/>
    <w:rsid w:val="00B57F08"/>
    <w:rsid w:val="00B62FA8"/>
    <w:rsid w:val="00B729F6"/>
    <w:rsid w:val="00B73A5A"/>
    <w:rsid w:val="00B73CFF"/>
    <w:rsid w:val="00B96B7D"/>
    <w:rsid w:val="00BA0A99"/>
    <w:rsid w:val="00BA307F"/>
    <w:rsid w:val="00BB3873"/>
    <w:rsid w:val="00BB587A"/>
    <w:rsid w:val="00BD05AD"/>
    <w:rsid w:val="00BD23BF"/>
    <w:rsid w:val="00BD7D66"/>
    <w:rsid w:val="00BE2324"/>
    <w:rsid w:val="00BF759E"/>
    <w:rsid w:val="00C05881"/>
    <w:rsid w:val="00C068A1"/>
    <w:rsid w:val="00C11B67"/>
    <w:rsid w:val="00C20BCF"/>
    <w:rsid w:val="00C221C4"/>
    <w:rsid w:val="00C46293"/>
    <w:rsid w:val="00C50FEB"/>
    <w:rsid w:val="00C92E2E"/>
    <w:rsid w:val="00C93891"/>
    <w:rsid w:val="00C96980"/>
    <w:rsid w:val="00CB22F0"/>
    <w:rsid w:val="00CC4AD2"/>
    <w:rsid w:val="00CC5C5B"/>
    <w:rsid w:val="00CC6B08"/>
    <w:rsid w:val="00CD532E"/>
    <w:rsid w:val="00CE7D98"/>
    <w:rsid w:val="00D00506"/>
    <w:rsid w:val="00D11E00"/>
    <w:rsid w:val="00D27BC4"/>
    <w:rsid w:val="00D5528A"/>
    <w:rsid w:val="00D62722"/>
    <w:rsid w:val="00D706BF"/>
    <w:rsid w:val="00D716F8"/>
    <w:rsid w:val="00D83DFE"/>
    <w:rsid w:val="00DA419E"/>
    <w:rsid w:val="00DA6AEA"/>
    <w:rsid w:val="00DC101E"/>
    <w:rsid w:val="00DF4201"/>
    <w:rsid w:val="00E0532C"/>
    <w:rsid w:val="00E25D60"/>
    <w:rsid w:val="00E2661B"/>
    <w:rsid w:val="00E31196"/>
    <w:rsid w:val="00E438A1"/>
    <w:rsid w:val="00E50582"/>
    <w:rsid w:val="00E6250A"/>
    <w:rsid w:val="00E73804"/>
    <w:rsid w:val="00E83787"/>
    <w:rsid w:val="00E90A62"/>
    <w:rsid w:val="00E96D3F"/>
    <w:rsid w:val="00EB716C"/>
    <w:rsid w:val="00EB7BEE"/>
    <w:rsid w:val="00EC5A99"/>
    <w:rsid w:val="00ED14F1"/>
    <w:rsid w:val="00ED3E6C"/>
    <w:rsid w:val="00EE115C"/>
    <w:rsid w:val="00EE385D"/>
    <w:rsid w:val="00EF342F"/>
    <w:rsid w:val="00F01E19"/>
    <w:rsid w:val="00F10F43"/>
    <w:rsid w:val="00F11B6C"/>
    <w:rsid w:val="00F15A21"/>
    <w:rsid w:val="00F36E27"/>
    <w:rsid w:val="00F437DA"/>
    <w:rsid w:val="00F44651"/>
    <w:rsid w:val="00F531A9"/>
    <w:rsid w:val="00F53B6C"/>
    <w:rsid w:val="00F53C50"/>
    <w:rsid w:val="00F544FA"/>
    <w:rsid w:val="00F64EE2"/>
    <w:rsid w:val="00F70366"/>
    <w:rsid w:val="00F7282A"/>
    <w:rsid w:val="00F8145C"/>
    <w:rsid w:val="00F9360F"/>
    <w:rsid w:val="00F9524B"/>
    <w:rsid w:val="00FC0AF9"/>
    <w:rsid w:val="00FE08AF"/>
    <w:rsid w:val="00FE309A"/>
    <w:rsid w:val="00FE7ACC"/>
    <w:rsid w:val="00FF2777"/>
    <w:rsid w:val="00FF5C42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D44EC-6BE1-4734-8EB7-057C509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1403A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D11E00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36775F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BD05AD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E31196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6C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1181624763732036E-2"/>
          <c:y val="0.17587719298245613"/>
          <c:w val="0.91056747053180476"/>
          <c:h val="0.648434175991159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 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 </c:v>
                </c:pt>
                <c:pt idx="3">
                  <c:v>свыше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718793936"/>
        <c:axId val="-1718793392"/>
      </c:barChart>
      <c:catAx>
        <c:axId val="-171879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718793392"/>
        <c:crosses val="autoZero"/>
        <c:auto val="1"/>
        <c:lblAlgn val="ctr"/>
        <c:lblOffset val="100"/>
        <c:noMultiLvlLbl val="0"/>
      </c:catAx>
      <c:valAx>
        <c:axId val="-171879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71879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3D33E-CE6E-4B88-99D5-3FCD5D98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3418</TotalTime>
  <Pages>13</Pages>
  <Words>4438</Words>
  <Characters>25300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156</cp:revision>
  <cp:lastPrinted>2026-04-14T06:56:00Z</cp:lastPrinted>
  <dcterms:created xsi:type="dcterms:W3CDTF">2011-11-02T04:15:00Z</dcterms:created>
  <dcterms:modified xsi:type="dcterms:W3CDTF">2026-04-29T13:17:00Z</dcterms:modified>
</cp:coreProperties>
</file>